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011B5451" w:rsidR="008145D7" w:rsidRDefault="008145D7" w:rsidP="00A95138">
      <w:r w:rsidRPr="00B541D5">
        <w:t xml:space="preserve">Příloha č. </w:t>
      </w:r>
      <w:r w:rsidR="009D3682">
        <w:t>7</w:t>
      </w:r>
      <w:r w:rsidRPr="00B541D5">
        <w:t xml:space="preserve"> </w:t>
      </w:r>
      <w:r w:rsidR="00910A74" w:rsidRPr="00B541D5">
        <w:rPr>
          <w:lang w:eastAsia="cs-CZ"/>
        </w:rPr>
        <w:t>Zadávací dokumentace</w:t>
      </w:r>
      <w:r w:rsidRPr="00B541D5">
        <w:t xml:space="preserve"> – </w:t>
      </w:r>
      <w:r w:rsidRPr="00B541D5">
        <w:rPr>
          <w:rStyle w:val="Tunpodbarven"/>
          <w:rFonts w:eastAsiaTheme="minorHAnsi"/>
        </w:rPr>
        <w:t>Účastník předloží p</w:t>
      </w:r>
      <w:r w:rsidR="00910A74" w:rsidRPr="00B541D5">
        <w:rPr>
          <w:rStyle w:val="Tunpodbarven"/>
          <w:rFonts w:eastAsiaTheme="minorHAnsi"/>
        </w:rPr>
        <w:t xml:space="preserve">ouze v případě postupu dle čl. </w:t>
      </w:r>
      <w:r w:rsidR="00B541D5" w:rsidRPr="00B541D5">
        <w:rPr>
          <w:rStyle w:val="Tunpodbarven"/>
          <w:rFonts w:eastAsiaTheme="minorHAnsi"/>
        </w:rPr>
        <w:t>23</w:t>
      </w:r>
      <w:r w:rsidR="00910A74" w:rsidRPr="00B541D5">
        <w:rPr>
          <w:rStyle w:val="Tunpodbarven"/>
          <w:rFonts w:eastAsiaTheme="minorHAnsi"/>
        </w:rPr>
        <w:t>.2. a</w:t>
      </w:r>
      <w:r w:rsidR="008F128C" w:rsidRPr="00B541D5">
        <w:rPr>
          <w:rStyle w:val="Tunpodbarven"/>
          <w:rFonts w:eastAsiaTheme="minorHAnsi"/>
        </w:rPr>
        <w:t xml:space="preserve"> </w:t>
      </w:r>
      <w:r w:rsidR="00B541D5" w:rsidRPr="00B541D5">
        <w:rPr>
          <w:rStyle w:val="Tunpodbarven"/>
          <w:rFonts w:eastAsiaTheme="minorHAnsi"/>
        </w:rPr>
        <w:t>23</w:t>
      </w:r>
      <w:r w:rsidRPr="00B541D5">
        <w:rPr>
          <w:rStyle w:val="Tunpodbarven"/>
          <w:rFonts w:eastAsiaTheme="minorHAnsi"/>
        </w:rPr>
        <w:t xml:space="preserve">.3 </w:t>
      </w:r>
      <w:r w:rsidR="00910A74" w:rsidRPr="00B541D5">
        <w:rPr>
          <w:rStyle w:val="Tunpodbarven"/>
          <w:rFonts w:eastAsiaTheme="minorHAnsi"/>
        </w:rPr>
        <w:t>Zadávací</w:t>
      </w:r>
      <w:r w:rsidR="00910A74" w:rsidRPr="00A95138">
        <w:rPr>
          <w:rStyle w:val="Tunpodbarven"/>
          <w:rFonts w:eastAsiaTheme="minorHAnsi"/>
        </w:rPr>
        <w:t xml:space="preserve">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B541D5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B541D5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B541D5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B541D5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B541D5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B541D5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B541D5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B541D5">
        <w:rPr>
          <w:highlight w:val="green"/>
        </w:rPr>
        <w:t>]</w:t>
      </w:r>
    </w:p>
    <w:p w14:paraId="36F9CEA7" w14:textId="6B774F21" w:rsidR="002D21D5" w:rsidRPr="00B54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B541D5">
        <w:rPr>
          <w:rFonts w:eastAsia="Times New Roman" w:cs="Times New Roman"/>
          <w:lang w:eastAsia="cs-CZ"/>
        </w:rPr>
        <w:t xml:space="preserve">sektorovou veřejnou zakázku s názvem </w:t>
      </w:r>
      <w:bookmarkStart w:id="0" w:name="_Toc403053768"/>
      <w:r w:rsidRPr="00B541D5">
        <w:t>„</w:t>
      </w:r>
      <w:bookmarkEnd w:id="0"/>
      <w:r w:rsidR="00B541D5" w:rsidRPr="00B541D5">
        <w:rPr>
          <w:rStyle w:val="tun"/>
          <w:rFonts w:eastAsiaTheme="minorHAnsi"/>
        </w:rPr>
        <w:t>Zajištění stravovacích služeb</w:t>
      </w:r>
      <w:r w:rsidRPr="00B541D5">
        <w:t>“</w:t>
      </w:r>
      <w:r w:rsidRPr="00B541D5"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 w:rsidRPr="00B541D5">
        <w:rPr>
          <w:rFonts w:eastAsia="Calibri" w:cs="Times New Roman"/>
        </w:rPr>
        <w:t>dále uvedené údaje a další skutečnosti uvedené či jinak řádné</w:t>
      </w:r>
      <w:r>
        <w:rPr>
          <w:rFonts w:eastAsia="Calibri" w:cs="Times New Roman"/>
        </w:rPr>
        <w:t xml:space="preserve">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</w:t>
      </w:r>
      <w:r w:rsidR="002D21D5">
        <w:rPr>
          <w:rFonts w:eastAsia="Calibri" w:cs="Times New Roman"/>
        </w:rPr>
        <w:lastRenderedPageBreak/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B541D5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B541D5">
        <w:rPr>
          <w:highlight w:val="green"/>
        </w:rPr>
        <w:t>]</w:t>
      </w:r>
      <w:r>
        <w:t xml:space="preserve"> dne </w:t>
      </w:r>
      <w:r w:rsidR="00E75DFF" w:rsidRPr="00B541D5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B541D5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CC1F2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36D2D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D23C4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E661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21AF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41BA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4D1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3682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541D5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763A9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D21AF"/>
    <w:rsid w:val="004F7E9F"/>
    <w:rsid w:val="00D834C6"/>
    <w:rsid w:val="00E7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2</Pages>
  <Words>478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11</cp:revision>
  <cp:lastPrinted>2017-11-28T17:18:00Z</cp:lastPrinted>
  <dcterms:created xsi:type="dcterms:W3CDTF">2022-01-17T07:24:00Z</dcterms:created>
  <dcterms:modified xsi:type="dcterms:W3CDTF">2025-05-16T12:22:00Z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